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C4399A" w:rsidRPr="00517A14" w:rsidRDefault="00D97652" w:rsidP="00C4399A">
      <w:pPr>
        <w:jc w:val="both"/>
        <w:rPr>
          <w:rFonts w:cs="Times-Roman"/>
          <w:b/>
          <w:sz w:val="24"/>
          <w:szCs w:val="24"/>
          <w:u w:val="single"/>
        </w:rPr>
      </w:pPr>
      <w:r w:rsidRPr="00517A14">
        <w:rPr>
          <w:rFonts w:ascii="Times New Roman" w:hAnsi="Times New Roman"/>
          <w:b/>
          <w:sz w:val="24"/>
          <w:szCs w:val="24"/>
          <w:u w:val="single"/>
          <w:lang w:eastAsia="ja-JP"/>
        </w:rPr>
        <w:t>FLAT NO.502, 5TH FLOOR, ROYAL RETREAT-2, CHARMWOOD VILLAGE, SURAJ KUND ROAD, FARIDABAD, HARYANA</w:t>
      </w:r>
      <w:r w:rsidRPr="00517A14">
        <w:rPr>
          <w:rFonts w:ascii="Times New Roman" w:hAnsi="Times New Roman"/>
          <w:b/>
          <w:sz w:val="24"/>
          <w:szCs w:val="24"/>
          <w:u w:val="single"/>
          <w:lang w:eastAsia="ja-JP"/>
        </w:rPr>
        <w:t xml:space="preserve">- </w:t>
      </w:r>
      <w:r w:rsidRPr="00517A14">
        <w:rPr>
          <w:rFonts w:ascii="Times New Roman" w:hAnsi="Times New Roman"/>
          <w:b/>
          <w:sz w:val="24"/>
          <w:szCs w:val="24"/>
          <w:u w:val="single"/>
          <w:lang w:eastAsia="ja-JP"/>
        </w:rPr>
        <w:t>121009</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bookmarkStart w:id="0" w:name="_GoBack"/>
      <w:bookmarkEnd w:id="0"/>
    </w:p>
    <w:p w:rsidR="006F2B59" w:rsidRPr="00945DC3" w:rsidRDefault="006F2B59" w:rsidP="006D26A0">
      <w:pPr>
        <w:spacing w:after="0" w:line="240" w:lineRule="auto"/>
        <w:jc w:val="both"/>
        <w:rPr>
          <w:rFonts w:cstheme="minorHAnsi"/>
        </w:rPr>
      </w:pPr>
    </w:p>
    <w:tbl>
      <w:tblPr>
        <w:tblStyle w:val="TableGrid"/>
        <w:tblW w:w="10164" w:type="dxa"/>
        <w:tblLayout w:type="fixed"/>
        <w:tblLook w:val="04A0" w:firstRow="1" w:lastRow="0" w:firstColumn="1" w:lastColumn="0" w:noHBand="0" w:noVBand="1"/>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797024" w:rsidP="006D26A0">
            <w:pPr>
              <w:jc w:val="both"/>
              <w:rPr>
                <w:rFonts w:cstheme="minorHAnsi"/>
              </w:rPr>
            </w:pPr>
            <w:r>
              <w:rPr>
                <w:rFonts w:ascii="Calibri" w:hAnsi="Calibri" w:cs="Tahoma"/>
                <w:sz w:val="20"/>
                <w:szCs w:val="16"/>
              </w:rPr>
              <w:t xml:space="preserve">Earnest Money Deposit (EMD) </w:t>
            </w:r>
            <w:r w:rsidR="00F256E7">
              <w:rPr>
                <w:rFonts w:ascii="Calibri" w:hAnsi="Calibri" w:cs="Tahoma"/>
                <w:sz w:val="20"/>
                <w:szCs w:val="16"/>
              </w:rPr>
              <w:t>(10% of RP)</w:t>
            </w: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D97652" w:rsidP="00F11CAB">
            <w:pPr>
              <w:jc w:val="both"/>
              <w:rPr>
                <w:rFonts w:cstheme="minorHAnsi"/>
              </w:rPr>
            </w:pPr>
            <w:r>
              <w:rPr>
                <w:rFonts w:ascii="Calibri" w:hAnsi="Calibri" w:cs="Tahoma"/>
                <w:sz w:val="20"/>
                <w:szCs w:val="16"/>
              </w:rPr>
              <w:t>(As on 13.10.2020)</w:t>
            </w:r>
          </w:p>
        </w:tc>
      </w:tr>
      <w:tr w:rsidR="006F2B59" w:rsidRPr="00945DC3" w:rsidTr="00496BD8">
        <w:trPr>
          <w:trHeight w:val="3509"/>
        </w:trPr>
        <w:tc>
          <w:tcPr>
            <w:tcW w:w="1372" w:type="dxa"/>
          </w:tcPr>
          <w:p w:rsidR="006F2B59" w:rsidRPr="00945DC3" w:rsidRDefault="00A93761" w:rsidP="006D26A0">
            <w:pPr>
              <w:jc w:val="both"/>
              <w:rPr>
                <w:rFonts w:cstheme="minorHAnsi"/>
              </w:rPr>
            </w:pPr>
            <w:r>
              <w:rPr>
                <w:rFonts w:cstheme="minorHAnsi"/>
              </w:rPr>
              <w:t>1</w:t>
            </w:r>
          </w:p>
        </w:tc>
        <w:tc>
          <w:tcPr>
            <w:tcW w:w="1979" w:type="dxa"/>
          </w:tcPr>
          <w:p w:rsidR="00D97652" w:rsidRPr="00D97652" w:rsidRDefault="00D97652" w:rsidP="00D97652">
            <w:pPr>
              <w:pStyle w:val="ListParagraph"/>
              <w:numPr>
                <w:ilvl w:val="0"/>
                <w:numId w:val="7"/>
              </w:numPr>
              <w:autoSpaceDE w:val="0"/>
              <w:autoSpaceDN w:val="0"/>
              <w:adjustRightInd w:val="0"/>
              <w:rPr>
                <w:rFonts w:cs="Arial"/>
                <w:sz w:val="20"/>
                <w:lang w:eastAsia="ja-JP"/>
              </w:rPr>
            </w:pPr>
            <w:r w:rsidRPr="00D97652">
              <w:rPr>
                <w:rFonts w:cstheme="minorHAnsi"/>
              </w:rPr>
              <w:t>M/s</w:t>
            </w:r>
            <w:r w:rsidRPr="00D97652">
              <w:rPr>
                <w:rFonts w:cs="Arial"/>
                <w:sz w:val="20"/>
                <w:lang w:eastAsia="ja-JP"/>
              </w:rPr>
              <w:t xml:space="preserve"> </w:t>
            </w:r>
            <w:r w:rsidRPr="00D97652">
              <w:rPr>
                <w:rFonts w:cs="Arial"/>
                <w:sz w:val="20"/>
                <w:lang w:eastAsia="ja-JP"/>
              </w:rPr>
              <w:t xml:space="preserve">Vidur &amp; Company Pvt. Ltd., </w:t>
            </w:r>
          </w:p>
          <w:p w:rsidR="00213795" w:rsidRPr="00D97652" w:rsidRDefault="00D97652" w:rsidP="00D97652">
            <w:pPr>
              <w:pStyle w:val="ListParagraph"/>
              <w:numPr>
                <w:ilvl w:val="0"/>
                <w:numId w:val="7"/>
              </w:numPr>
              <w:jc w:val="both"/>
              <w:rPr>
                <w:rFonts w:cstheme="minorHAnsi"/>
              </w:rPr>
            </w:pPr>
            <w:r w:rsidRPr="002359E2">
              <w:rPr>
                <w:rFonts w:ascii="Times New Roman" w:hAnsi="Times New Roman"/>
                <w:sz w:val="24"/>
                <w:szCs w:val="24"/>
                <w:lang w:eastAsia="ja-JP"/>
              </w:rPr>
              <w:t xml:space="preserve">Mr. </w:t>
            </w:r>
            <w:proofErr w:type="spellStart"/>
            <w:r w:rsidRPr="002359E2">
              <w:rPr>
                <w:rFonts w:ascii="Times New Roman" w:hAnsi="Times New Roman"/>
                <w:sz w:val="24"/>
                <w:szCs w:val="24"/>
                <w:lang w:eastAsia="ja-JP"/>
              </w:rPr>
              <w:t>Nupur</w:t>
            </w:r>
            <w:proofErr w:type="spellEnd"/>
            <w:r w:rsidRPr="002359E2">
              <w:rPr>
                <w:rFonts w:ascii="Times New Roman" w:hAnsi="Times New Roman"/>
                <w:sz w:val="24"/>
                <w:szCs w:val="24"/>
                <w:lang w:eastAsia="ja-JP"/>
              </w:rPr>
              <w:t xml:space="preserve"> Madhav</w:t>
            </w:r>
          </w:p>
          <w:p w:rsidR="00D97652" w:rsidRPr="00D97652" w:rsidRDefault="00D97652" w:rsidP="00D97652">
            <w:pPr>
              <w:pStyle w:val="ListParagraph"/>
              <w:numPr>
                <w:ilvl w:val="0"/>
                <w:numId w:val="7"/>
              </w:numPr>
              <w:jc w:val="both"/>
              <w:rPr>
                <w:rFonts w:cstheme="minorHAnsi"/>
              </w:rPr>
            </w:pPr>
            <w:r w:rsidRPr="002359E2">
              <w:rPr>
                <w:rFonts w:ascii="Times New Roman" w:hAnsi="Times New Roman"/>
                <w:sz w:val="24"/>
                <w:szCs w:val="24"/>
                <w:lang w:eastAsia="ja-JP"/>
              </w:rPr>
              <w:t xml:space="preserve">Mr. </w:t>
            </w:r>
            <w:proofErr w:type="spellStart"/>
            <w:r w:rsidRPr="002359E2">
              <w:rPr>
                <w:rFonts w:ascii="Times New Roman" w:hAnsi="Times New Roman"/>
                <w:sz w:val="24"/>
                <w:szCs w:val="24"/>
                <w:lang w:eastAsia="ja-JP"/>
              </w:rPr>
              <w:t>Keshav</w:t>
            </w:r>
            <w:proofErr w:type="spellEnd"/>
            <w:r w:rsidRPr="002359E2">
              <w:rPr>
                <w:rFonts w:ascii="Times New Roman" w:hAnsi="Times New Roman"/>
                <w:sz w:val="24"/>
                <w:szCs w:val="24"/>
                <w:lang w:eastAsia="ja-JP"/>
              </w:rPr>
              <w:t xml:space="preserve"> Madhav</w:t>
            </w:r>
          </w:p>
          <w:p w:rsidR="00D97652" w:rsidRPr="00D97652" w:rsidRDefault="00D97652" w:rsidP="00D97652">
            <w:pPr>
              <w:pStyle w:val="ListParagraph"/>
              <w:numPr>
                <w:ilvl w:val="0"/>
                <w:numId w:val="7"/>
              </w:numPr>
              <w:jc w:val="both"/>
              <w:rPr>
                <w:rFonts w:cstheme="minorHAnsi"/>
              </w:rPr>
            </w:pPr>
            <w:r w:rsidRPr="002359E2">
              <w:rPr>
                <w:rFonts w:ascii="Times New Roman" w:hAnsi="Times New Roman"/>
                <w:sz w:val="24"/>
                <w:szCs w:val="24"/>
                <w:lang w:eastAsia="ja-JP"/>
              </w:rPr>
              <w:t xml:space="preserve">Mrs. </w:t>
            </w:r>
            <w:proofErr w:type="spellStart"/>
            <w:r w:rsidRPr="002359E2">
              <w:rPr>
                <w:rFonts w:ascii="Times New Roman" w:hAnsi="Times New Roman"/>
                <w:sz w:val="24"/>
                <w:szCs w:val="24"/>
                <w:lang w:eastAsia="ja-JP"/>
              </w:rPr>
              <w:t>Malti</w:t>
            </w:r>
            <w:proofErr w:type="spellEnd"/>
            <w:r w:rsidRPr="002359E2">
              <w:rPr>
                <w:rFonts w:ascii="Times New Roman" w:hAnsi="Times New Roman"/>
                <w:sz w:val="24"/>
                <w:szCs w:val="24"/>
                <w:lang w:eastAsia="ja-JP"/>
              </w:rPr>
              <w:t xml:space="preserve"> Madhav</w:t>
            </w:r>
          </w:p>
          <w:p w:rsidR="00D97652" w:rsidRPr="00D97652" w:rsidRDefault="00D97652" w:rsidP="00D97652">
            <w:pPr>
              <w:pStyle w:val="ListParagraph"/>
              <w:numPr>
                <w:ilvl w:val="0"/>
                <w:numId w:val="7"/>
              </w:numPr>
              <w:jc w:val="both"/>
              <w:rPr>
                <w:rFonts w:cstheme="minorHAnsi"/>
              </w:rPr>
            </w:pPr>
            <w:r w:rsidRPr="002359E2">
              <w:rPr>
                <w:rFonts w:ascii="Times New Roman" w:hAnsi="Times New Roman"/>
                <w:sz w:val="24"/>
                <w:szCs w:val="24"/>
                <w:lang w:eastAsia="ja-JP"/>
              </w:rPr>
              <w:t xml:space="preserve">Mr. </w:t>
            </w:r>
            <w:proofErr w:type="spellStart"/>
            <w:r w:rsidRPr="002359E2">
              <w:rPr>
                <w:rFonts w:ascii="Times New Roman" w:hAnsi="Times New Roman"/>
                <w:sz w:val="24"/>
                <w:szCs w:val="24"/>
                <w:lang w:eastAsia="ja-JP"/>
              </w:rPr>
              <w:t>Madhur</w:t>
            </w:r>
            <w:proofErr w:type="spellEnd"/>
            <w:r w:rsidRPr="002359E2">
              <w:rPr>
                <w:rFonts w:ascii="Times New Roman" w:hAnsi="Times New Roman"/>
                <w:sz w:val="24"/>
                <w:szCs w:val="24"/>
                <w:lang w:eastAsia="ja-JP"/>
              </w:rPr>
              <w:t xml:space="preserve"> Madhav</w:t>
            </w:r>
          </w:p>
        </w:tc>
        <w:tc>
          <w:tcPr>
            <w:tcW w:w="891" w:type="dxa"/>
          </w:tcPr>
          <w:p w:rsidR="006F2B59" w:rsidRPr="00945DC3" w:rsidRDefault="00D97652" w:rsidP="00D97652">
            <w:pPr>
              <w:rPr>
                <w:rFonts w:cstheme="minorHAnsi"/>
              </w:rPr>
            </w:pPr>
            <w:r>
              <w:rPr>
                <w:rFonts w:cs="Arial"/>
                <w:b/>
                <w:color w:val="000000"/>
                <w:sz w:val="20"/>
              </w:rPr>
              <w:t xml:space="preserve">Mr. </w:t>
            </w:r>
            <w:proofErr w:type="spellStart"/>
            <w:r>
              <w:rPr>
                <w:rFonts w:cs="Arial"/>
                <w:b/>
                <w:color w:val="000000"/>
                <w:sz w:val="20"/>
              </w:rPr>
              <w:t>Keshav</w:t>
            </w:r>
            <w:proofErr w:type="spellEnd"/>
            <w:r>
              <w:rPr>
                <w:rFonts w:cs="Arial"/>
                <w:b/>
                <w:color w:val="000000"/>
                <w:sz w:val="20"/>
              </w:rPr>
              <w:t xml:space="preserve"> Madhav &amp; Mrs. </w:t>
            </w:r>
            <w:proofErr w:type="spellStart"/>
            <w:r>
              <w:rPr>
                <w:rFonts w:cs="Arial"/>
                <w:b/>
                <w:color w:val="000000"/>
                <w:sz w:val="20"/>
              </w:rPr>
              <w:t>Malti</w:t>
            </w:r>
            <w:proofErr w:type="spellEnd"/>
            <w:r>
              <w:rPr>
                <w:rFonts w:cs="Arial"/>
                <w:b/>
                <w:color w:val="000000"/>
                <w:sz w:val="20"/>
              </w:rPr>
              <w:t xml:space="preserve"> Madhav</w:t>
            </w:r>
          </w:p>
        </w:tc>
        <w:tc>
          <w:tcPr>
            <w:tcW w:w="1455" w:type="dxa"/>
          </w:tcPr>
          <w:p w:rsidR="0072571A" w:rsidRDefault="00D97652" w:rsidP="0072571A">
            <w:pPr>
              <w:jc w:val="both"/>
              <w:rPr>
                <w:rFonts w:ascii="Calibri" w:hAnsi="Calibri" w:cs="Arial"/>
                <w:sz w:val="18"/>
                <w:szCs w:val="18"/>
              </w:rPr>
            </w:pPr>
            <w:r>
              <w:rPr>
                <w:rFonts w:ascii="Calibri" w:hAnsi="Calibri" w:cs="Arial"/>
                <w:sz w:val="18"/>
                <w:szCs w:val="18"/>
              </w:rPr>
              <w:t xml:space="preserve">Residential property:- </w:t>
            </w:r>
            <w:r w:rsidRPr="00911399">
              <w:rPr>
                <w:rFonts w:ascii="Calibri" w:hAnsi="Calibri" w:cs="Arial"/>
                <w:sz w:val="18"/>
                <w:szCs w:val="18"/>
              </w:rPr>
              <w:t>FLAT NO.502, 5TH FLOOR, ROYAL RETREAT-2, CHARMWOOD VILLAGE, SURAJ KUND ROAD, FARIDABAD, HARYANA</w:t>
            </w:r>
            <w:r w:rsidRPr="00911399">
              <w:rPr>
                <w:rFonts w:ascii="Calibri" w:hAnsi="Calibri" w:cs="Arial"/>
                <w:sz w:val="18"/>
                <w:szCs w:val="18"/>
              </w:rPr>
              <w:t xml:space="preserve">- </w:t>
            </w:r>
            <w:r w:rsidRPr="00911399">
              <w:rPr>
                <w:rFonts w:ascii="Calibri" w:hAnsi="Calibri" w:cs="Arial"/>
                <w:sz w:val="18"/>
                <w:szCs w:val="18"/>
              </w:rPr>
              <w:t>121009</w:t>
            </w:r>
            <w:r w:rsidR="0072571A">
              <w:rPr>
                <w:rFonts w:ascii="Calibri" w:hAnsi="Calibri" w:cs="Arial"/>
                <w:sz w:val="18"/>
                <w:szCs w:val="18"/>
              </w:rPr>
              <w:t xml:space="preserve"> </w:t>
            </w:r>
          </w:p>
          <w:p w:rsidR="006F2B59" w:rsidRDefault="006F2B59"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Pr="00945DC3" w:rsidRDefault="00C4399A" w:rsidP="00C86E07">
            <w:pPr>
              <w:jc w:val="both"/>
              <w:rPr>
                <w:rFonts w:cstheme="minorHAnsi"/>
              </w:rPr>
            </w:pPr>
          </w:p>
        </w:tc>
        <w:tc>
          <w:tcPr>
            <w:tcW w:w="1418" w:type="dxa"/>
          </w:tcPr>
          <w:p w:rsidR="0072571A" w:rsidRDefault="0072571A" w:rsidP="0072571A">
            <w:pPr>
              <w:jc w:val="both"/>
              <w:rPr>
                <w:rFonts w:ascii="Calibri" w:hAnsi="Calibri"/>
                <w:sz w:val="20"/>
              </w:rPr>
            </w:pPr>
          </w:p>
          <w:p w:rsidR="00C4399A" w:rsidRDefault="00F256E7" w:rsidP="00C4399A">
            <w:pPr>
              <w:jc w:val="both"/>
              <w:rPr>
                <w:rFonts w:ascii="Calibri" w:hAnsi="Calibri" w:cs="Tahoma"/>
                <w:sz w:val="20"/>
                <w:szCs w:val="16"/>
              </w:rPr>
            </w:pPr>
            <w:r w:rsidRPr="002413D5">
              <w:rPr>
                <w:rFonts w:ascii="Calibri" w:hAnsi="Calibri" w:cs="Tahoma"/>
                <w:sz w:val="20"/>
                <w:szCs w:val="16"/>
              </w:rPr>
              <w:t xml:space="preserve">INR </w:t>
            </w:r>
            <w:r w:rsidR="00D97652">
              <w:rPr>
                <w:rFonts w:ascii="Calibri" w:hAnsi="Calibri"/>
                <w:sz w:val="18"/>
                <w:szCs w:val="18"/>
              </w:rPr>
              <w:t>2,55,00,000</w:t>
            </w:r>
            <w:r w:rsidRPr="0067638A">
              <w:rPr>
                <w:rFonts w:ascii="Calibri" w:hAnsi="Calibri"/>
                <w:sz w:val="18"/>
                <w:szCs w:val="18"/>
              </w:rPr>
              <w:t>/-</w:t>
            </w: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C4399A" w:rsidRDefault="00C4399A" w:rsidP="00C4399A">
            <w:pPr>
              <w:jc w:val="both"/>
              <w:rPr>
                <w:rFonts w:ascii="Calibri" w:hAnsi="Calibri" w:cs="Tahoma"/>
                <w:sz w:val="20"/>
                <w:szCs w:val="16"/>
              </w:rPr>
            </w:pPr>
          </w:p>
          <w:p w:rsidR="006F2B59" w:rsidRPr="00945DC3" w:rsidRDefault="006F2B59" w:rsidP="00C4399A">
            <w:pPr>
              <w:jc w:val="both"/>
              <w:rPr>
                <w:rFonts w:cstheme="minorHAnsi"/>
              </w:rPr>
            </w:pPr>
          </w:p>
        </w:tc>
        <w:tc>
          <w:tcPr>
            <w:tcW w:w="1415" w:type="dxa"/>
          </w:tcPr>
          <w:p w:rsidR="006F2B59" w:rsidRDefault="006F2B59"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F256E7" w:rsidRDefault="00F256E7" w:rsidP="00F256E7">
            <w:pPr>
              <w:rPr>
                <w:rFonts w:ascii="Calibri" w:hAnsi="Calibri" w:cs="Calibri"/>
                <w:sz w:val="20"/>
              </w:rPr>
            </w:pPr>
            <w:r>
              <w:rPr>
                <w:rFonts w:ascii="Calibri" w:hAnsi="Calibri" w:cs="Calibri"/>
                <w:sz w:val="20"/>
              </w:rPr>
              <w:t xml:space="preserve">INR </w:t>
            </w:r>
            <w:r w:rsidR="00D97652">
              <w:rPr>
                <w:rFonts w:ascii="Calibri" w:hAnsi="Calibri" w:cs="Calibri"/>
                <w:sz w:val="20"/>
              </w:rPr>
              <w:t>25,50,000</w:t>
            </w:r>
            <w:r>
              <w:rPr>
                <w:rFonts w:ascii="Calibri" w:hAnsi="Calibri" w:cs="Calibri"/>
                <w:sz w:val="20"/>
              </w:rPr>
              <w:t>/-</w:t>
            </w:r>
          </w:p>
          <w:p w:rsidR="00C4399A" w:rsidRDefault="00C4399A" w:rsidP="00C4399A">
            <w:pPr>
              <w:rPr>
                <w:rFonts w:ascii="Calibri" w:hAnsi="Calibri" w:cs="Calibri"/>
                <w:sz w:val="20"/>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Pr="00945DC3" w:rsidRDefault="00C4399A" w:rsidP="00F256E7">
            <w:pPr>
              <w:jc w:val="both"/>
              <w:rPr>
                <w:rFonts w:cstheme="minorHAnsi"/>
              </w:rPr>
            </w:pPr>
          </w:p>
        </w:tc>
        <w:tc>
          <w:tcPr>
            <w:tcW w:w="1634" w:type="dxa"/>
          </w:tcPr>
          <w:p w:rsidR="00F256E7" w:rsidRDefault="00D97652" w:rsidP="00F256E7">
            <w:pPr>
              <w:jc w:val="both"/>
              <w:rPr>
                <w:rFonts w:ascii="Calibri" w:hAnsi="Calibri" w:cs="Tahoma"/>
                <w:sz w:val="20"/>
                <w:szCs w:val="16"/>
              </w:rPr>
            </w:pPr>
            <w:r>
              <w:rPr>
                <w:rFonts w:ascii="Calibri" w:hAnsi="Calibri" w:cs="Tahoma"/>
                <w:sz w:val="20"/>
                <w:szCs w:val="16"/>
              </w:rPr>
              <w:t>INR</w:t>
            </w:r>
            <w:r w:rsidR="00911399">
              <w:rPr>
                <w:rFonts w:ascii="Calibri" w:hAnsi="Calibri" w:cs="Tahoma"/>
                <w:sz w:val="20"/>
                <w:szCs w:val="16"/>
              </w:rPr>
              <w:t xml:space="preserve"> 4,24,64,068</w:t>
            </w:r>
            <w:r w:rsidR="00F256E7" w:rsidRPr="002413D5">
              <w:rPr>
                <w:rFonts w:ascii="Calibri" w:hAnsi="Calibri" w:cs="Tahoma"/>
                <w:sz w:val="20"/>
                <w:szCs w:val="16"/>
              </w:rPr>
              <w:t>/-</w:t>
            </w:r>
          </w:p>
          <w:p w:rsidR="00496BD8" w:rsidRPr="00945DC3" w:rsidRDefault="00F256E7" w:rsidP="00F256E7">
            <w:pPr>
              <w:jc w:val="both"/>
              <w:rPr>
                <w:rFonts w:cstheme="minorHAnsi"/>
              </w:rPr>
            </w:pPr>
            <w:r>
              <w:rPr>
                <w:rFonts w:ascii="Calibri" w:hAnsi="Calibri" w:cs="Tahoma"/>
                <w:sz w:val="20"/>
                <w:szCs w:val="16"/>
              </w:rPr>
              <w:tab/>
            </w: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911399">
        <w:rPr>
          <w:rFonts w:ascii="Book Antiqua" w:hAnsi="Book Antiqua" w:cs="Book Antiqua"/>
        </w:rPr>
        <w:t>19</w:t>
      </w:r>
      <w:r w:rsidR="00911399" w:rsidRPr="00911399">
        <w:rPr>
          <w:rFonts w:ascii="Book Antiqua" w:hAnsi="Book Antiqua" w:cs="Book Antiqua"/>
          <w:vertAlign w:val="superscript"/>
        </w:rPr>
        <w:t>th</w:t>
      </w:r>
      <w:r w:rsidR="00911399">
        <w:rPr>
          <w:rFonts w:ascii="Book Antiqua" w:hAnsi="Book Antiqua" w:cs="Book Antiqua"/>
        </w:rPr>
        <w:t xml:space="preserve"> November</w:t>
      </w:r>
      <w:r w:rsidR="00F11CAB">
        <w:rPr>
          <w:rFonts w:ascii="Book Antiqua" w:hAnsi="Book Antiqua" w:cs="Book Antiqua"/>
        </w:rPr>
        <w:t>,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911399">
        <w:rPr>
          <w:rFonts w:ascii="Book Antiqua" w:hAnsi="Book Antiqua" w:cs="Book Antiqua"/>
        </w:rPr>
        <w:t>between 11 A.M to 1</w:t>
      </w:r>
      <w:r w:rsidR="00C86E07">
        <w:rPr>
          <w:rFonts w:ascii="Book Antiqua" w:hAnsi="Book Antiqua" w:cs="Book Antiqua"/>
        </w:rPr>
        <w:t xml:space="preserve"> pm </w:t>
      </w:r>
    </w:p>
    <w:p w:rsidR="006F2B59" w:rsidRPr="00945DC3" w:rsidRDefault="00FF0556" w:rsidP="00FF0556">
      <w:pPr>
        <w:pStyle w:val="ListParagraph"/>
        <w:ind w:left="360"/>
        <w:jc w:val="both"/>
        <w:rPr>
          <w:rFonts w:cstheme="minorHAnsi"/>
        </w:rPr>
      </w:pPr>
      <w:proofErr w:type="gramStart"/>
      <w:r w:rsidRPr="00945DC3">
        <w:rPr>
          <w:rFonts w:cstheme="minorHAnsi"/>
        </w:rPr>
        <w:t>web</w:t>
      </w:r>
      <w:proofErr w:type="gramEnd"/>
      <w:r w:rsidRPr="00945DC3">
        <w:rPr>
          <w:rFonts w:cstheme="minorHAnsi"/>
        </w:rPr>
        <w:t xml:space="preserve"> </w:t>
      </w:r>
      <w:r w:rsidRPr="00911399">
        <w:rPr>
          <w:rFonts w:cstheme="minorHAnsi"/>
        </w:rPr>
        <w:t xml:space="preserve">portal </w:t>
      </w:r>
      <w:hyperlink r:id="rId5" w:history="1">
        <w:r w:rsidR="00911399" w:rsidRPr="00911399">
          <w:rPr>
            <w:rStyle w:val="Hyperlink"/>
            <w:rFonts w:ascii="Calibri" w:hAnsi="Calibri" w:cs="Calibri"/>
            <w:sz w:val="18"/>
            <w:szCs w:val="18"/>
          </w:rPr>
          <w:t>https://sarfaesi.auctiontiger.net</w:t>
        </w:r>
      </w:hyperlink>
      <w:r w:rsidRPr="00911399">
        <w:rPr>
          <w:rFonts w:cstheme="minorHAnsi"/>
        </w:rPr>
        <w:t xml:space="preserve"> from</w:t>
      </w:r>
      <w:r w:rsidRPr="00945DC3">
        <w:rPr>
          <w:rFonts w:cstheme="minorHAnsi"/>
        </w:rPr>
        <w:t xml:space="preserve"> </w:t>
      </w:r>
      <w:r w:rsidRPr="00945DC3">
        <w:rPr>
          <w:rFonts w:cstheme="minorHAnsi"/>
          <w:b/>
        </w:rPr>
        <w:t xml:space="preserve"> with unlimited extensions of 5 Minutes each.</w:t>
      </w:r>
    </w:p>
    <w:p w:rsidR="006F2B59" w:rsidRPr="00945DC3" w:rsidRDefault="00FF0556" w:rsidP="006D26A0">
      <w:pPr>
        <w:pStyle w:val="ListParagraph"/>
        <w:ind w:left="360"/>
        <w:jc w:val="both"/>
        <w:rPr>
          <w:rFonts w:cstheme="minorHAnsi"/>
        </w:rPr>
      </w:pPr>
      <w:r w:rsidRPr="00945DC3">
        <w:rPr>
          <w:rFonts w:cstheme="minorHAnsi"/>
        </w:rPr>
        <w:t>Through E- Auction</w:t>
      </w:r>
      <w:r w:rsidR="00596ED3">
        <w:rPr>
          <w:rFonts w:cstheme="minorHAnsi"/>
        </w:rPr>
        <w:t xml:space="preserve">. Name and contact details of ABFL – </w:t>
      </w:r>
      <w:r w:rsidR="00911399">
        <w:rPr>
          <w:rFonts w:ascii="Calibri" w:hAnsi="Calibri" w:cs="Tahoma"/>
          <w:b/>
          <w:sz w:val="20"/>
          <w:szCs w:val="16"/>
        </w:rPr>
        <w:t>Mr. Sahil Soni</w:t>
      </w:r>
      <w:r w:rsidR="00832CF4">
        <w:rPr>
          <w:rFonts w:cstheme="minorHAnsi"/>
        </w:rPr>
        <w:t xml:space="preserve"> </w:t>
      </w:r>
      <w:r w:rsidR="00596ED3">
        <w:rPr>
          <w:rFonts w:cstheme="minorHAnsi"/>
        </w:rPr>
        <w:t xml:space="preserve">– </w:t>
      </w:r>
      <w:r w:rsidR="00911399">
        <w:rPr>
          <w:rFonts w:ascii="Calibri" w:hAnsi="Calibri" w:cs="Tahoma"/>
          <w:b/>
          <w:sz w:val="20"/>
          <w:szCs w:val="16"/>
        </w:rPr>
        <w:t>09716456645</w:t>
      </w:r>
      <w:r w:rsidR="00596ED3">
        <w:rPr>
          <w:rFonts w:cstheme="minorHAnsi"/>
        </w:rPr>
        <w:t>.</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t>E-Auction is being held on “AS IS WHERE IS BASIS”, “AS IS WHAT IS BASIS”, and “WHATEVER IS THERE IS BASIS” and will be conducted ‘‘Online”. The Auction w</w:t>
      </w:r>
      <w:r w:rsidR="00911399">
        <w:rPr>
          <w:rFonts w:cstheme="minorHAnsi"/>
        </w:rPr>
        <w:t>ill be conducted through the AB</w:t>
      </w:r>
      <w:r w:rsidRPr="00945DC3">
        <w:rPr>
          <w:rFonts w:cstheme="minorHAnsi"/>
        </w:rPr>
        <w:t xml:space="preserve">FL approved auction service provider </w:t>
      </w:r>
      <w:r w:rsidRPr="00945DC3">
        <w:rPr>
          <w:rFonts w:cstheme="minorHAnsi"/>
          <w:b/>
        </w:rPr>
        <w:t>“</w:t>
      </w:r>
      <w:r w:rsidR="00911399" w:rsidRPr="001A334E">
        <w:rPr>
          <w:rFonts w:ascii="Calibri" w:hAnsi="Calibri"/>
          <w:color w:val="1F497D"/>
        </w:rPr>
        <w:t>M/s e-Procurement Technologies Limited -Auction Tiger</w:t>
      </w:r>
      <w:r w:rsidR="00911399" w:rsidRPr="00945DC3">
        <w:rPr>
          <w:rFonts w:cstheme="minorHAnsi"/>
          <w:b/>
          <w:color w:val="000000"/>
        </w:rPr>
        <w:t xml:space="preserve"> </w:t>
      </w:r>
      <w:r w:rsidRPr="00945DC3">
        <w:rPr>
          <w:rFonts w:cstheme="minorHAnsi"/>
          <w:b/>
          <w:color w:val="000000"/>
        </w:rPr>
        <w:t>“</w:t>
      </w:r>
      <w:r w:rsidRPr="00945DC3">
        <w:rPr>
          <w:rFonts w:cstheme="minorHAnsi"/>
        </w:rPr>
        <w:t xml:space="preserve"> </w:t>
      </w:r>
    </w:p>
    <w:p w:rsidR="00FF0556" w:rsidRPr="00911399" w:rsidRDefault="00FF0556" w:rsidP="00911399">
      <w:pPr>
        <w:pStyle w:val="ListParagraph"/>
        <w:numPr>
          <w:ilvl w:val="0"/>
          <w:numId w:val="5"/>
        </w:numPr>
        <w:rPr>
          <w:rFonts w:ascii="Book Antiqua" w:hAnsi="Book Antiqua"/>
          <w:b/>
          <w:bCs/>
          <w:noProof/>
        </w:rPr>
      </w:pPr>
      <w:r w:rsidRPr="00911399">
        <w:rPr>
          <w:rFonts w:cstheme="minorHAnsi"/>
          <w:b/>
        </w:rPr>
        <w:t>Last Date of Submission of Tender/Sealed Bid/Offer</w:t>
      </w:r>
      <w:r w:rsidRPr="00911399">
        <w:rPr>
          <w:rFonts w:cstheme="minorHAnsi"/>
        </w:rPr>
        <w:t xml:space="preserve"> in the prescribed tender forms along with EMD and KYC is </w:t>
      </w:r>
      <w:r w:rsidR="00911399" w:rsidRPr="00911399">
        <w:rPr>
          <w:rFonts w:ascii="Book Antiqua" w:hAnsi="Book Antiqua" w:cs="Book Antiqua"/>
        </w:rPr>
        <w:t>18</w:t>
      </w:r>
      <w:r w:rsidR="00911399" w:rsidRPr="00911399">
        <w:rPr>
          <w:rFonts w:ascii="Book Antiqua" w:hAnsi="Book Antiqua" w:cs="Book Antiqua"/>
          <w:vertAlign w:val="superscript"/>
        </w:rPr>
        <w:t>th</w:t>
      </w:r>
      <w:r w:rsidR="00911399" w:rsidRPr="00911399">
        <w:rPr>
          <w:rFonts w:ascii="Book Antiqua" w:hAnsi="Book Antiqua" w:cs="Book Antiqua"/>
        </w:rPr>
        <w:t xml:space="preserve"> November</w:t>
      </w:r>
      <w:r w:rsidR="00832CF4" w:rsidRPr="00911399">
        <w:rPr>
          <w:rFonts w:ascii="Book Antiqua" w:hAnsi="Book Antiqua" w:cs="Book Antiqua"/>
        </w:rPr>
        <w:t xml:space="preserve">, 2020 </w:t>
      </w:r>
      <w:proofErr w:type="spellStart"/>
      <w:r w:rsidR="00911399" w:rsidRPr="00911399">
        <w:rPr>
          <w:rFonts w:ascii="Book Antiqua" w:hAnsi="Book Antiqua" w:cs="Book Antiqua"/>
        </w:rPr>
        <w:t>upto</w:t>
      </w:r>
      <w:proofErr w:type="spellEnd"/>
      <w:r w:rsidR="00911399" w:rsidRPr="00911399">
        <w:rPr>
          <w:rFonts w:ascii="Book Antiqua" w:hAnsi="Book Antiqua" w:cs="Book Antiqua"/>
        </w:rPr>
        <w:t xml:space="preserve"> 3</w:t>
      </w:r>
      <w:r w:rsidR="00832CF4" w:rsidRPr="00911399">
        <w:rPr>
          <w:rFonts w:ascii="Book Antiqua" w:hAnsi="Book Antiqua" w:cs="Book Antiqua"/>
        </w:rPr>
        <w:t xml:space="preserve">:00 pm </w:t>
      </w:r>
      <w:r w:rsidRPr="00911399">
        <w:rPr>
          <w:rFonts w:cstheme="minorHAnsi"/>
        </w:rPr>
        <w:t>at the Branch Office address</w:t>
      </w:r>
      <w:r w:rsidR="00911399" w:rsidRPr="00911399">
        <w:rPr>
          <w:rFonts w:cstheme="minorHAnsi"/>
        </w:rPr>
        <w:t xml:space="preserve"> at </w:t>
      </w:r>
      <w:r w:rsidR="00911399" w:rsidRPr="00911399">
        <w:rPr>
          <w:rFonts w:ascii="Book Antiqua" w:hAnsi="Book Antiqua"/>
          <w:b/>
          <w:bCs/>
          <w:noProof/>
        </w:rPr>
        <w:t>Plot no. 17-18, Block- A &amp; B, 4</w:t>
      </w:r>
      <w:r w:rsidR="00911399" w:rsidRPr="00911399">
        <w:rPr>
          <w:rFonts w:ascii="Book Antiqua" w:hAnsi="Book Antiqua"/>
          <w:b/>
          <w:bCs/>
          <w:noProof/>
          <w:vertAlign w:val="superscript"/>
        </w:rPr>
        <w:t>th</w:t>
      </w:r>
      <w:r w:rsidR="00911399" w:rsidRPr="00911399">
        <w:rPr>
          <w:rFonts w:ascii="Book Antiqua" w:hAnsi="Book Antiqua"/>
          <w:b/>
          <w:bCs/>
          <w:noProof/>
        </w:rPr>
        <w:t xml:space="preserve"> Floor, Punj Business Centre,</w:t>
      </w:r>
      <w:r w:rsidR="00911399">
        <w:rPr>
          <w:rFonts w:ascii="Book Antiqua" w:hAnsi="Book Antiqua"/>
          <w:b/>
          <w:bCs/>
          <w:noProof/>
        </w:rPr>
        <w:t xml:space="preserve"> </w:t>
      </w:r>
      <w:r w:rsidR="00911399" w:rsidRPr="00911399">
        <w:rPr>
          <w:rFonts w:ascii="Book Antiqua" w:hAnsi="Book Antiqua"/>
          <w:b/>
          <w:bCs/>
          <w:noProof/>
        </w:rPr>
        <w:t xml:space="preserve">Punj Essen House, Nehru Place, </w:t>
      </w:r>
      <w:r w:rsidR="00911399" w:rsidRPr="00911399">
        <w:rPr>
          <w:rFonts w:ascii="Book Antiqua" w:hAnsi="Book Antiqua"/>
          <w:b/>
          <w:bCs/>
          <w:noProof/>
        </w:rPr>
        <w:lastRenderedPageBreak/>
        <w:t>New Delhi 110019</w:t>
      </w:r>
      <w:r w:rsidRPr="00911399">
        <w:rPr>
          <w:rFonts w:cstheme="minorHAnsi"/>
        </w:rPr>
        <w:t>.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911399">
        <w:rPr>
          <w:rFonts w:ascii="Book Antiqua" w:hAnsi="Book Antiqua" w:cs="Book Antiqua"/>
        </w:rPr>
        <w:t>19</w:t>
      </w:r>
      <w:r w:rsidR="00911399" w:rsidRPr="00911399">
        <w:rPr>
          <w:rFonts w:ascii="Book Antiqua" w:hAnsi="Book Antiqua" w:cs="Book Antiqua"/>
          <w:vertAlign w:val="superscript"/>
        </w:rPr>
        <w:t>th</w:t>
      </w:r>
      <w:r w:rsidR="00911399">
        <w:rPr>
          <w:rFonts w:ascii="Book Antiqua" w:hAnsi="Book Antiqua" w:cs="Book Antiqua"/>
        </w:rPr>
        <w:t xml:space="preserve"> November</w:t>
      </w:r>
      <w:r w:rsidR="00832CF4">
        <w:rPr>
          <w:rFonts w:ascii="Book Antiqua" w:hAnsi="Book Antiqua" w:cs="Book Antiqua"/>
        </w:rPr>
        <w:t xml:space="preserve">, 2020 </w:t>
      </w:r>
      <w:r w:rsidR="00F11CAB">
        <w:rPr>
          <w:rFonts w:ascii="Book Antiqua" w:hAnsi="Book Antiqua" w:cs="Book Antiqua"/>
        </w:rPr>
        <w:t xml:space="preserve"> </w:t>
      </w:r>
      <w:r w:rsidR="00862078">
        <w:rPr>
          <w:rFonts w:ascii="Book Antiqua" w:hAnsi="Book Antiqua" w:cs="Book Antiqua"/>
        </w:rPr>
        <w:t xml:space="preserve"> </w:t>
      </w:r>
      <w:r w:rsidRPr="00945DC3">
        <w:rPr>
          <w:rFonts w:cstheme="minorHAnsi"/>
        </w:rPr>
        <w:t xml:space="preserve">at the web portal </w:t>
      </w:r>
      <w:hyperlink r:id="rId6" w:history="1">
        <w:r w:rsidR="00911399" w:rsidRPr="008C6FB4">
          <w:rPr>
            <w:rStyle w:val="Hyperlink"/>
            <w:rFonts w:ascii="Calibri" w:hAnsi="Calibri" w:cs="Calibri"/>
            <w:sz w:val="18"/>
            <w:szCs w:val="18"/>
            <w:highlight w:val="green"/>
          </w:rPr>
          <w:t>https://sarfaesi.auctiontiger.net</w:t>
        </w:r>
      </w:hyperlink>
      <w:r w:rsidR="00911399">
        <w:rPr>
          <w:rFonts w:ascii="Calibri" w:hAnsi="Calibri" w:cs="Calibri"/>
          <w:sz w:val="18"/>
          <w:szCs w:val="18"/>
        </w:rPr>
        <w:t xml:space="preserve"> </w:t>
      </w:r>
      <w:r w:rsidRPr="00945DC3">
        <w:rPr>
          <w:rFonts w:cstheme="minorHAnsi"/>
        </w:rPr>
        <w:t xml:space="preserve">from </w:t>
      </w:r>
      <w:r w:rsidR="00911399">
        <w:rPr>
          <w:rFonts w:ascii="Book Antiqua" w:hAnsi="Book Antiqua" w:cs="Book Antiqua"/>
        </w:rPr>
        <w:t>between 11 A.M to 1P.M</w:t>
      </w:r>
      <w:r w:rsidR="00C86E07">
        <w:rPr>
          <w:rFonts w:ascii="Book Antiqua" w:hAnsi="Book Antiqua" w:cs="Book Antiqua"/>
        </w:rPr>
        <w:t xml:space="preserve">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060E2D">
        <w:rPr>
          <w:rFonts w:ascii="Book Antiqua" w:hAnsi="Book Antiqua" w:cs="Book Antiqua"/>
        </w:rPr>
        <w:t>13</w:t>
      </w:r>
      <w:r w:rsidR="00060E2D" w:rsidRPr="00060E2D">
        <w:rPr>
          <w:rFonts w:ascii="Book Antiqua" w:hAnsi="Book Antiqua" w:cs="Book Antiqua"/>
          <w:vertAlign w:val="superscript"/>
        </w:rPr>
        <w:t>th</w:t>
      </w:r>
      <w:r w:rsidR="00060E2D">
        <w:rPr>
          <w:rFonts w:ascii="Book Antiqua" w:hAnsi="Book Antiqua" w:cs="Book Antiqua"/>
        </w:rPr>
        <w:t xml:space="preserve"> November, 2020 between 11:00 am to 04</w:t>
      </w:r>
      <w:r w:rsidR="00832CF4" w:rsidRPr="00BD2B29">
        <w:rPr>
          <w:rFonts w:ascii="Book Antiqua" w:hAnsi="Book Antiqua" w:cs="Book Antiqua"/>
        </w:rPr>
        <w:t>:00 pm</w:t>
      </w:r>
      <w:r w:rsidR="00832CF4">
        <w:rPr>
          <w:rFonts w:ascii="Book Antiqua" w:hAnsi="Book Antiqua" w:cs="Book Antiqua"/>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00060E2D">
        <w:rPr>
          <w:rFonts w:cstheme="minorHAnsi"/>
          <w:b/>
          <w:color w:val="000000"/>
          <w:u w:val="single"/>
        </w:rPr>
        <w:t>30</w:t>
      </w:r>
      <w:r w:rsidRPr="00945DC3">
        <w:rPr>
          <w:rFonts w:cstheme="minorHAnsi"/>
          <w:b/>
          <w:color w:val="000000"/>
          <w:u w:val="single"/>
        </w:rPr>
        <w:t xml:space="preserve">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w:t>
      </w:r>
      <w:r w:rsidR="00060E2D">
        <w:rPr>
          <w:rFonts w:cstheme="minorHAnsi"/>
          <w:color w:val="000000"/>
        </w:rPr>
        <w:t xml:space="preserve">unt due to Aditya Birla </w:t>
      </w:r>
      <w:r w:rsidRPr="00945DC3">
        <w:rPr>
          <w:rFonts w:cstheme="minorHAnsi"/>
          <w:color w:val="000000"/>
        </w:rPr>
        <w:t>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060E2D" w:rsidP="00FF0556">
      <w:pPr>
        <w:numPr>
          <w:ilvl w:val="0"/>
          <w:numId w:val="5"/>
        </w:numPr>
        <w:spacing w:after="0" w:line="276" w:lineRule="auto"/>
        <w:jc w:val="both"/>
        <w:rPr>
          <w:rFonts w:cstheme="minorHAnsi"/>
        </w:rPr>
      </w:pPr>
      <w:r>
        <w:rPr>
          <w:rFonts w:cstheme="minorHAnsi"/>
          <w:color w:val="000000"/>
        </w:rPr>
        <w:t xml:space="preserve">Aditya Birla </w:t>
      </w:r>
      <w:r w:rsidR="00FF0556" w:rsidRPr="00945DC3">
        <w:rPr>
          <w:rFonts w:cstheme="minorHAnsi"/>
          <w:color w:val="000000"/>
        </w:rPr>
        <w:t xml:space="preserve">Finance Ltd </w:t>
      </w:r>
      <w:r w:rsidR="00FF0556" w:rsidRPr="00945DC3">
        <w:rPr>
          <w:rFonts w:cstheme="minorHAnsi"/>
          <w:b/>
        </w:rPr>
        <w:t>is not responsible for any liabilities whatsoever pending upon the property as mentioned above</w:t>
      </w:r>
      <w:r w:rsidR="00FF0556" w:rsidRPr="00945DC3">
        <w:rPr>
          <w:rFonts w:cstheme="minorHAnsi"/>
        </w:rPr>
        <w:t xml:space="preserve">. </w:t>
      </w:r>
      <w:r w:rsidR="00FF0556"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lastRenderedPageBreak/>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proofErr w:type="gramStart"/>
      <w:r w:rsidRPr="00945DC3">
        <w:rPr>
          <w:rFonts w:cstheme="minorHAnsi"/>
        </w:rPr>
        <w:t>Date :-</w:t>
      </w:r>
      <w:proofErr w:type="gramEnd"/>
      <w:r w:rsidR="00922149" w:rsidRPr="00945DC3">
        <w:rPr>
          <w:rFonts w:cstheme="minorHAnsi"/>
        </w:rPr>
        <w:t xml:space="preserve"> </w:t>
      </w:r>
      <w:r w:rsidR="00C4399A">
        <w:rPr>
          <w:rFonts w:cstheme="minorHAnsi"/>
        </w:rPr>
        <w:t xml:space="preserve"> </w:t>
      </w:r>
      <w:r w:rsidR="00832CF4">
        <w:rPr>
          <w:rFonts w:cstheme="minorHAnsi"/>
        </w:rPr>
        <w:t>17</w:t>
      </w:r>
      <w:r w:rsidR="00C4399A" w:rsidRPr="00C4399A">
        <w:rPr>
          <w:rFonts w:cstheme="minorHAnsi"/>
          <w:vertAlign w:val="superscript"/>
        </w:rPr>
        <w:t>th</w:t>
      </w:r>
      <w:r w:rsidR="00C4399A">
        <w:rPr>
          <w:rFonts w:cstheme="minorHAnsi"/>
        </w:rPr>
        <w:t xml:space="preserve"> </w:t>
      </w:r>
      <w:r w:rsidR="00060E2D">
        <w:rPr>
          <w:rFonts w:cstheme="minorHAnsi"/>
        </w:rPr>
        <w:t>November</w:t>
      </w:r>
      <w:r w:rsidR="00C4399A">
        <w:rPr>
          <w:rFonts w:cstheme="minorHAnsi"/>
        </w:rPr>
        <w:t>, 2020</w:t>
      </w:r>
      <w:r w:rsidR="00070A2C" w:rsidRPr="00945DC3">
        <w:rPr>
          <w:rFonts w:cstheme="minorHAnsi"/>
        </w:rPr>
        <w:tab/>
      </w:r>
      <w:proofErr w:type="spellStart"/>
      <w:r w:rsidR="00070A2C" w:rsidRPr="00945DC3">
        <w:rPr>
          <w:rFonts w:cstheme="minorHAnsi"/>
        </w:rPr>
        <w:t>Sd</w:t>
      </w:r>
      <w:proofErr w:type="spellEnd"/>
      <w:r w:rsidR="00070A2C" w:rsidRPr="00945DC3">
        <w:rPr>
          <w:rFonts w:cstheme="minorHAnsi"/>
        </w:rPr>
        <w:t>/-</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proofErr w:type="gramStart"/>
      <w:r w:rsidRPr="00945DC3">
        <w:rPr>
          <w:rFonts w:cstheme="minorHAnsi"/>
        </w:rPr>
        <w:t>Place :-</w:t>
      </w:r>
      <w:proofErr w:type="gramEnd"/>
      <w:r w:rsidR="00213795" w:rsidRPr="00945DC3">
        <w:rPr>
          <w:rFonts w:cstheme="minorHAnsi"/>
        </w:rPr>
        <w:t xml:space="preserve"> </w:t>
      </w:r>
      <w:r w:rsidR="00060E2D">
        <w:rPr>
          <w:rFonts w:cstheme="minorHAnsi"/>
        </w:rPr>
        <w:t>New Delhi/NCR</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997CDE"/>
    <w:multiLevelType w:val="hybridMultilevel"/>
    <w:tmpl w:val="D468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6C3D89"/>
    <w:multiLevelType w:val="hybridMultilevel"/>
    <w:tmpl w:val="358A7304"/>
    <w:lvl w:ilvl="0" w:tplc="EEDC033A">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60E2D"/>
    <w:rsid w:val="00070A2C"/>
    <w:rsid w:val="000B3630"/>
    <w:rsid w:val="00213795"/>
    <w:rsid w:val="00275C94"/>
    <w:rsid w:val="002A2DF5"/>
    <w:rsid w:val="002F0B98"/>
    <w:rsid w:val="003038E5"/>
    <w:rsid w:val="00377AC7"/>
    <w:rsid w:val="00387DDA"/>
    <w:rsid w:val="00391A0B"/>
    <w:rsid w:val="003A13CF"/>
    <w:rsid w:val="004246DD"/>
    <w:rsid w:val="0046441F"/>
    <w:rsid w:val="00496BD8"/>
    <w:rsid w:val="00517A14"/>
    <w:rsid w:val="00596ED3"/>
    <w:rsid w:val="005B2B60"/>
    <w:rsid w:val="005F67CA"/>
    <w:rsid w:val="00695732"/>
    <w:rsid w:val="006D26A0"/>
    <w:rsid w:val="006D3B7D"/>
    <w:rsid w:val="006F2B59"/>
    <w:rsid w:val="0072571A"/>
    <w:rsid w:val="00797024"/>
    <w:rsid w:val="007C7793"/>
    <w:rsid w:val="007D33EB"/>
    <w:rsid w:val="00832CF4"/>
    <w:rsid w:val="00862078"/>
    <w:rsid w:val="00865D85"/>
    <w:rsid w:val="00871A0D"/>
    <w:rsid w:val="00892954"/>
    <w:rsid w:val="008933EE"/>
    <w:rsid w:val="008E1E63"/>
    <w:rsid w:val="00911399"/>
    <w:rsid w:val="00915C2D"/>
    <w:rsid w:val="00922149"/>
    <w:rsid w:val="00945DC3"/>
    <w:rsid w:val="0095121E"/>
    <w:rsid w:val="009616FA"/>
    <w:rsid w:val="009926BE"/>
    <w:rsid w:val="009B2BC6"/>
    <w:rsid w:val="00A83A8A"/>
    <w:rsid w:val="00A93761"/>
    <w:rsid w:val="00B67578"/>
    <w:rsid w:val="00BB18C6"/>
    <w:rsid w:val="00BE038E"/>
    <w:rsid w:val="00C01CB1"/>
    <w:rsid w:val="00C4399A"/>
    <w:rsid w:val="00C83BC0"/>
    <w:rsid w:val="00C86E07"/>
    <w:rsid w:val="00CC3085"/>
    <w:rsid w:val="00CD2CE4"/>
    <w:rsid w:val="00D12F2D"/>
    <w:rsid w:val="00D14A00"/>
    <w:rsid w:val="00D4634A"/>
    <w:rsid w:val="00D97652"/>
    <w:rsid w:val="00DC7107"/>
    <w:rsid w:val="00DF1E5D"/>
    <w:rsid w:val="00E63933"/>
    <w:rsid w:val="00E75019"/>
    <w:rsid w:val="00E91302"/>
    <w:rsid w:val="00F11CAB"/>
    <w:rsid w:val="00F256E7"/>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faesi.auctiontiger.net/" TargetMode="External"/><Relationship Id="rId11" Type="http://schemas.openxmlformats.org/officeDocument/2006/relationships/customXml" Target="../customXml/item3.xml"/><Relationship Id="rId5" Type="http://schemas.openxmlformats.org/officeDocument/2006/relationships/hyperlink" Target="https://sarfaesi.auctiontiger.ne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7BCC65-3950-4CB7-A615-BEB2475A72B6}"/>
</file>

<file path=customXml/itemProps2.xml><?xml version="1.0" encoding="utf-8"?>
<ds:datastoreItem xmlns:ds="http://schemas.openxmlformats.org/officeDocument/2006/customXml" ds:itemID="{DFBA4051-5503-4713-873C-CBD8C3C4904E}"/>
</file>

<file path=customXml/itemProps3.xml><?xml version="1.0" encoding="utf-8"?>
<ds:datastoreItem xmlns:ds="http://schemas.openxmlformats.org/officeDocument/2006/customXml" ds:itemID="{40320BA1-C3EE-433D-ABED-1B61C9BB98A8}"/>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Sahil Soni</cp:lastModifiedBy>
  <cp:revision>3</cp:revision>
  <dcterms:created xsi:type="dcterms:W3CDTF">2020-10-17T14:57:00Z</dcterms:created>
  <dcterms:modified xsi:type="dcterms:W3CDTF">2020-10-17T14:57:00Z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